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7A1F" w14:textId="424D8A1E" w:rsidR="0008599E" w:rsidRPr="0038792E" w:rsidRDefault="002B18AE" w:rsidP="00B842DB">
      <w:pPr>
        <w:spacing w:line="360" w:lineRule="exact"/>
        <w:jc w:val="center"/>
        <w:rPr>
          <w:sz w:val="32"/>
          <w:szCs w:val="32"/>
        </w:rPr>
      </w:pPr>
      <w:r>
        <w:rPr>
          <w:rFonts w:hint="eastAsia"/>
          <w:sz w:val="32"/>
          <w:szCs w:val="32"/>
        </w:rPr>
        <w:t>令和</w:t>
      </w:r>
      <w:r w:rsidR="00E54A27">
        <w:rPr>
          <w:rFonts w:hint="eastAsia"/>
          <w:sz w:val="32"/>
          <w:szCs w:val="32"/>
        </w:rPr>
        <w:t>８</w:t>
      </w:r>
      <w:r w:rsidR="006B29F7">
        <w:rPr>
          <w:rFonts w:hint="eastAsia"/>
          <w:sz w:val="32"/>
          <w:szCs w:val="32"/>
        </w:rPr>
        <w:t>年度</w:t>
      </w:r>
      <w:r w:rsidR="0008599E" w:rsidRPr="0038792E">
        <w:rPr>
          <w:rFonts w:hint="eastAsia"/>
          <w:sz w:val="32"/>
          <w:szCs w:val="32"/>
          <w:lang w:eastAsia="zh-TW"/>
        </w:rPr>
        <w:t>危険物安全週間実施</w:t>
      </w:r>
      <w:r w:rsidR="0008599E">
        <w:rPr>
          <w:rFonts w:hint="eastAsia"/>
          <w:sz w:val="32"/>
          <w:szCs w:val="32"/>
        </w:rPr>
        <w:t>要綱</w:t>
      </w:r>
    </w:p>
    <w:p w14:paraId="4E56FDAF" w14:textId="77777777" w:rsidR="0008599E" w:rsidRPr="0038792E" w:rsidRDefault="004A6F37" w:rsidP="004A6F37">
      <w:pPr>
        <w:jc w:val="right"/>
      </w:pPr>
      <w:r>
        <w:rPr>
          <w:rFonts w:hint="eastAsia"/>
          <w:kern w:val="0"/>
        </w:rPr>
        <w:t>乙訓消防組合</w:t>
      </w:r>
    </w:p>
    <w:p w14:paraId="7A4EF751" w14:textId="77777777" w:rsidR="0008599E" w:rsidRDefault="0008599E" w:rsidP="0008599E">
      <w:pPr>
        <w:rPr>
          <w:lang w:eastAsia="zh-TW"/>
        </w:rPr>
      </w:pPr>
      <w:r>
        <w:rPr>
          <w:rFonts w:hint="eastAsia"/>
          <w:lang w:eastAsia="zh-TW"/>
        </w:rPr>
        <w:t>１　目的</w:t>
      </w:r>
    </w:p>
    <w:p w14:paraId="4272C8F9" w14:textId="77777777" w:rsidR="0008599E" w:rsidRPr="00D63703" w:rsidRDefault="0008599E" w:rsidP="0008599E">
      <w:pPr>
        <w:ind w:left="252" w:hangingChars="100" w:hanging="252"/>
      </w:pPr>
      <w:r>
        <w:rPr>
          <w:rFonts w:hint="eastAsia"/>
        </w:rPr>
        <w:t xml:space="preserve">　　</w:t>
      </w:r>
      <w:r w:rsidRPr="00D63703">
        <w:rPr>
          <w:rFonts w:hint="eastAsia"/>
        </w:rPr>
        <w:t>危険物の保安に対する意識の高揚及び啓発を推進することにより、住民の危険物に対する知識の普及と事業所における自主保安体制の確立を図ることを目的とする。</w:t>
      </w:r>
    </w:p>
    <w:p w14:paraId="4894DDAF" w14:textId="77777777" w:rsidR="0008599E" w:rsidRDefault="005D59D9" w:rsidP="0008599E">
      <w:pPr>
        <w:ind w:left="252" w:hangingChars="100" w:hanging="252"/>
      </w:pPr>
      <w:r>
        <w:rPr>
          <w:rFonts w:hint="eastAsia"/>
        </w:rPr>
        <w:t>２　推進</w:t>
      </w:r>
      <w:r w:rsidR="0008599E">
        <w:rPr>
          <w:rFonts w:hint="eastAsia"/>
        </w:rPr>
        <w:t>標語</w:t>
      </w:r>
    </w:p>
    <w:p w14:paraId="12096BA0" w14:textId="737E7BB6" w:rsidR="0008599E" w:rsidRPr="00C41235" w:rsidRDefault="006B29F7" w:rsidP="0008599E">
      <w:r>
        <w:rPr>
          <w:rFonts w:hint="eastAsia"/>
        </w:rPr>
        <w:t xml:space="preserve">　　</w:t>
      </w:r>
      <w:r w:rsidRPr="00C41235">
        <w:rPr>
          <w:rFonts w:hint="eastAsia"/>
        </w:rPr>
        <w:t>「</w:t>
      </w:r>
      <w:r w:rsidR="008945C6">
        <w:rPr>
          <w:rFonts w:hint="eastAsia"/>
        </w:rPr>
        <w:t>つかみ取れ！めざす無事故の頂を</w:t>
      </w:r>
      <w:r w:rsidR="00DE4FA0" w:rsidRPr="00C41235">
        <w:rPr>
          <w:rFonts w:hint="eastAsia"/>
        </w:rPr>
        <w:t>」</w:t>
      </w:r>
    </w:p>
    <w:p w14:paraId="0E72A5EE" w14:textId="77777777" w:rsidR="0008599E" w:rsidRPr="00C41235" w:rsidRDefault="0008599E" w:rsidP="0008599E">
      <w:pPr>
        <w:ind w:left="252" w:hangingChars="100" w:hanging="252"/>
      </w:pPr>
      <w:r w:rsidRPr="00C41235">
        <w:rPr>
          <w:rFonts w:hint="eastAsia"/>
        </w:rPr>
        <w:t>３　実施期間</w:t>
      </w:r>
    </w:p>
    <w:p w14:paraId="5F5455E7" w14:textId="2EDDD1A5" w:rsidR="0008599E" w:rsidRPr="00C41235" w:rsidRDefault="00DA5B94" w:rsidP="0008599E">
      <w:pPr>
        <w:ind w:left="252" w:hangingChars="100" w:hanging="252"/>
      </w:pPr>
      <w:r w:rsidRPr="00C41235">
        <w:rPr>
          <w:rFonts w:hint="eastAsia"/>
        </w:rPr>
        <w:t xml:space="preserve">　　</w:t>
      </w:r>
      <w:r w:rsidR="002B18AE" w:rsidRPr="00C41235">
        <w:rPr>
          <w:rFonts w:hint="eastAsia"/>
        </w:rPr>
        <w:t>令和</w:t>
      </w:r>
      <w:r w:rsidR="00E54A27">
        <w:rPr>
          <w:rFonts w:hint="eastAsia"/>
        </w:rPr>
        <w:t>８</w:t>
      </w:r>
      <w:r w:rsidR="00811A8D" w:rsidRPr="00C41235">
        <w:rPr>
          <w:rFonts w:hint="eastAsia"/>
        </w:rPr>
        <w:t>年６月</w:t>
      </w:r>
      <w:r w:rsidR="00E54A27">
        <w:rPr>
          <w:rFonts w:hint="eastAsia"/>
        </w:rPr>
        <w:t>７</w:t>
      </w:r>
      <w:r w:rsidR="0008599E" w:rsidRPr="00C41235">
        <w:rPr>
          <w:rFonts w:hint="eastAsia"/>
        </w:rPr>
        <w:t>日</w:t>
      </w:r>
      <w:r w:rsidR="00333E27" w:rsidRPr="00C41235">
        <w:rPr>
          <w:rFonts w:hint="eastAsia"/>
        </w:rPr>
        <w:t>（</w:t>
      </w:r>
      <w:r w:rsidR="00811A8D" w:rsidRPr="00C41235">
        <w:rPr>
          <w:rFonts w:hint="eastAsia"/>
        </w:rPr>
        <w:t>日</w:t>
      </w:r>
      <w:r w:rsidR="00333E27" w:rsidRPr="00C41235">
        <w:rPr>
          <w:rFonts w:hint="eastAsia"/>
        </w:rPr>
        <w:t>）</w:t>
      </w:r>
      <w:r w:rsidR="00811A8D" w:rsidRPr="00C41235">
        <w:rPr>
          <w:rFonts w:hint="eastAsia"/>
        </w:rPr>
        <w:t>から６月</w:t>
      </w:r>
      <w:r w:rsidR="00AB161D">
        <w:rPr>
          <w:rFonts w:hint="eastAsia"/>
        </w:rPr>
        <w:t>１</w:t>
      </w:r>
      <w:r w:rsidR="00E54A27">
        <w:rPr>
          <w:rFonts w:hint="eastAsia"/>
        </w:rPr>
        <w:t>３</w:t>
      </w:r>
      <w:r w:rsidR="0008599E" w:rsidRPr="00C41235">
        <w:rPr>
          <w:rFonts w:hint="eastAsia"/>
        </w:rPr>
        <w:t>日</w:t>
      </w:r>
      <w:r w:rsidR="00333E27" w:rsidRPr="00C41235">
        <w:rPr>
          <w:rFonts w:hint="eastAsia"/>
        </w:rPr>
        <w:t>（</w:t>
      </w:r>
      <w:r w:rsidR="00811A8D" w:rsidRPr="00C41235">
        <w:rPr>
          <w:rFonts w:hint="eastAsia"/>
        </w:rPr>
        <w:t>土</w:t>
      </w:r>
      <w:r w:rsidR="00333E27" w:rsidRPr="00C41235">
        <w:rPr>
          <w:rFonts w:hint="eastAsia"/>
        </w:rPr>
        <w:t>）</w:t>
      </w:r>
      <w:r w:rsidR="0008599E" w:rsidRPr="00C41235">
        <w:rPr>
          <w:rFonts w:hint="eastAsia"/>
        </w:rPr>
        <w:t>＜毎年６月の第</w:t>
      </w:r>
      <w:r w:rsidR="0084203C" w:rsidRPr="00C41235">
        <w:rPr>
          <w:rFonts w:hint="eastAsia"/>
        </w:rPr>
        <w:t>２</w:t>
      </w:r>
      <w:r w:rsidR="0008599E" w:rsidRPr="00C41235">
        <w:rPr>
          <w:rFonts w:hint="eastAsia"/>
        </w:rPr>
        <w:t>週＞</w:t>
      </w:r>
    </w:p>
    <w:p w14:paraId="417072D5" w14:textId="77777777" w:rsidR="0008599E" w:rsidRPr="00C41235" w:rsidRDefault="0008599E" w:rsidP="0008599E">
      <w:pPr>
        <w:ind w:left="252" w:hangingChars="100" w:hanging="252"/>
      </w:pPr>
      <w:r w:rsidRPr="00C41235">
        <w:rPr>
          <w:rFonts w:hint="eastAsia"/>
        </w:rPr>
        <w:t>４　主催</w:t>
      </w:r>
    </w:p>
    <w:p w14:paraId="11F22F25" w14:textId="77777777" w:rsidR="0008599E" w:rsidRPr="00C41235" w:rsidRDefault="004A6F37" w:rsidP="0008599E">
      <w:pPr>
        <w:ind w:left="252" w:hangingChars="100" w:hanging="252"/>
      </w:pPr>
      <w:r w:rsidRPr="00C41235">
        <w:rPr>
          <w:rFonts w:hint="eastAsia"/>
          <w:lang w:eastAsia="zh-TW"/>
        </w:rPr>
        <w:t xml:space="preserve">　　乙訓消防組合</w:t>
      </w:r>
    </w:p>
    <w:p w14:paraId="13076926" w14:textId="77777777" w:rsidR="0008599E" w:rsidRPr="00C41235" w:rsidRDefault="0008599E" w:rsidP="0008599E">
      <w:pPr>
        <w:ind w:left="252" w:hangingChars="100" w:hanging="252"/>
      </w:pPr>
      <w:r w:rsidRPr="00C41235">
        <w:rPr>
          <w:rFonts w:hint="eastAsia"/>
        </w:rPr>
        <w:t>５　協賛</w:t>
      </w:r>
    </w:p>
    <w:p w14:paraId="1E598DF4" w14:textId="77777777" w:rsidR="0008599E" w:rsidRPr="0021228C" w:rsidRDefault="0008599E" w:rsidP="0008599E">
      <w:pPr>
        <w:ind w:leftChars="200" w:left="504"/>
        <w:rPr>
          <w:spacing w:val="6"/>
        </w:rPr>
      </w:pPr>
      <w:r>
        <w:rPr>
          <w:rFonts w:hint="eastAsia"/>
          <w:spacing w:val="6"/>
        </w:rPr>
        <w:t>乙訓防火・危険物安全協会</w:t>
      </w:r>
    </w:p>
    <w:p w14:paraId="6CA7977D" w14:textId="77777777" w:rsidR="0008599E" w:rsidRDefault="0008599E" w:rsidP="0008599E">
      <w:pPr>
        <w:ind w:left="252" w:hangingChars="100" w:hanging="252"/>
      </w:pPr>
      <w:r>
        <w:rPr>
          <w:rFonts w:hint="eastAsia"/>
        </w:rPr>
        <w:t>６　重点項目</w:t>
      </w:r>
    </w:p>
    <w:p w14:paraId="746B8C0B" w14:textId="77777777" w:rsidR="0008599E" w:rsidRDefault="0008599E" w:rsidP="0008599E">
      <w:pPr>
        <w:ind w:left="252" w:hangingChars="100" w:hanging="252"/>
      </w:pPr>
      <w:r>
        <w:rPr>
          <w:rFonts w:hint="eastAsia"/>
        </w:rPr>
        <w:t xml:space="preserve">　⑴　危険物施設における保安体制の整備促進</w:t>
      </w:r>
    </w:p>
    <w:p w14:paraId="5CE88917" w14:textId="77777777" w:rsidR="0008599E" w:rsidRDefault="0008599E" w:rsidP="006F6098">
      <w:pPr>
        <w:ind w:leftChars="-44" w:left="771" w:hangingChars="350" w:hanging="882"/>
      </w:pPr>
      <w:r>
        <w:rPr>
          <w:rFonts w:hint="eastAsia"/>
        </w:rPr>
        <w:t xml:space="preserve">　　</w:t>
      </w:r>
      <w:r w:rsidR="006F6098">
        <w:rPr>
          <w:rFonts w:hint="eastAsia"/>
        </w:rPr>
        <w:t xml:space="preserve"> </w:t>
      </w:r>
      <w:r>
        <w:rPr>
          <w:rFonts w:hint="eastAsia"/>
        </w:rPr>
        <w:t>ア</w:t>
      </w:r>
      <w:r w:rsidR="00C877FB">
        <w:rPr>
          <w:rFonts w:hint="eastAsia"/>
        </w:rPr>
        <w:t xml:space="preserve">　地下に埋設された危険物施設の腐食・劣化による事故防止対策の推進</w:t>
      </w:r>
    </w:p>
    <w:p w14:paraId="5FE02460" w14:textId="77777777" w:rsidR="0008599E" w:rsidRDefault="0008599E" w:rsidP="006F6098">
      <w:pPr>
        <w:ind w:leftChars="-44" w:left="771" w:hangingChars="350" w:hanging="882"/>
      </w:pPr>
      <w:r>
        <w:rPr>
          <w:rFonts w:hint="eastAsia"/>
        </w:rPr>
        <w:t xml:space="preserve">　　</w:t>
      </w:r>
      <w:r w:rsidR="006F6098">
        <w:rPr>
          <w:rFonts w:hint="eastAsia"/>
        </w:rPr>
        <w:t xml:space="preserve"> </w:t>
      </w:r>
      <w:r w:rsidR="006F6098">
        <w:rPr>
          <w:rFonts w:hint="eastAsia"/>
        </w:rPr>
        <w:t xml:space="preserve">イ　</w:t>
      </w:r>
      <w:r w:rsidR="00C877FB">
        <w:rPr>
          <w:rFonts w:hint="eastAsia"/>
        </w:rPr>
        <w:t>セルフスタンドにおける安全対策の推進</w:t>
      </w:r>
    </w:p>
    <w:p w14:paraId="34E05BBB" w14:textId="77777777" w:rsidR="0008599E" w:rsidRDefault="0008599E" w:rsidP="0008599E">
      <w:pPr>
        <w:ind w:left="1008" w:hangingChars="400" w:hanging="1008"/>
      </w:pPr>
      <w:r>
        <w:rPr>
          <w:rFonts w:hint="eastAsia"/>
        </w:rPr>
        <w:t xml:space="preserve">　　ウ　</w:t>
      </w:r>
      <w:r w:rsidR="00C877FB">
        <w:rPr>
          <w:rFonts w:hint="eastAsia"/>
        </w:rPr>
        <w:t>事故情報の共有による同種事故防止対策の推進</w:t>
      </w:r>
    </w:p>
    <w:p w14:paraId="1E2BDB25" w14:textId="77777777" w:rsidR="0008599E" w:rsidRDefault="0008599E" w:rsidP="0008599E">
      <w:pPr>
        <w:ind w:left="1008" w:hangingChars="400" w:hanging="1008"/>
      </w:pPr>
      <w:r>
        <w:rPr>
          <w:rFonts w:hint="eastAsia"/>
        </w:rPr>
        <w:t xml:space="preserve">　　エ　</w:t>
      </w:r>
      <w:r w:rsidR="00C877FB">
        <w:rPr>
          <w:rFonts w:hint="eastAsia"/>
        </w:rPr>
        <w:t>ヒューマンエラーを防止するための自主保安体制の構築</w:t>
      </w:r>
    </w:p>
    <w:p w14:paraId="1382D57D" w14:textId="77777777" w:rsidR="0008599E" w:rsidRDefault="0008599E" w:rsidP="0008599E">
      <w:pPr>
        <w:ind w:left="1008" w:hangingChars="400" w:hanging="1008"/>
      </w:pPr>
      <w:r>
        <w:rPr>
          <w:rFonts w:hint="eastAsia"/>
        </w:rPr>
        <w:t xml:space="preserve">　　オ　</w:t>
      </w:r>
      <w:r w:rsidR="00C877FB">
        <w:rPr>
          <w:rFonts w:hint="eastAsia"/>
        </w:rPr>
        <w:t>危険物運搬容器の適正な運用の推進</w:t>
      </w:r>
    </w:p>
    <w:p w14:paraId="1D44D4FC" w14:textId="77777777" w:rsidR="0021718D" w:rsidRDefault="004319D0" w:rsidP="00EB4D93">
      <w:pPr>
        <w:ind w:left="1008" w:hangingChars="400" w:hanging="1008"/>
      </w:pPr>
      <w:r>
        <w:rPr>
          <w:rFonts w:hint="eastAsia"/>
        </w:rPr>
        <w:t xml:space="preserve">　　カ　危険物施設の効果的な日常点検等による安全対策の推進</w:t>
      </w:r>
    </w:p>
    <w:p w14:paraId="74AB8057" w14:textId="77777777" w:rsidR="0008599E" w:rsidRDefault="0008599E" w:rsidP="0008599E">
      <w:pPr>
        <w:ind w:left="252" w:hangingChars="100" w:hanging="252"/>
      </w:pPr>
      <w:r>
        <w:rPr>
          <w:rFonts w:hint="eastAsia"/>
        </w:rPr>
        <w:t xml:space="preserve">　⑵　危険物に関する知識の啓発普及</w:t>
      </w:r>
    </w:p>
    <w:p w14:paraId="72677DAB" w14:textId="77777777" w:rsidR="0008599E" w:rsidRDefault="0008599E" w:rsidP="0008599E">
      <w:pPr>
        <w:ind w:left="252" w:hangingChars="100" w:hanging="252"/>
      </w:pPr>
      <w:r>
        <w:rPr>
          <w:rFonts w:hint="eastAsia"/>
        </w:rPr>
        <w:t xml:space="preserve">　　ア　危険物安全週間の趣旨の徹底</w:t>
      </w:r>
    </w:p>
    <w:p w14:paraId="074CF0E7" w14:textId="77777777" w:rsidR="0008599E" w:rsidRDefault="0008599E" w:rsidP="0008599E">
      <w:pPr>
        <w:ind w:left="252" w:hangingChars="100" w:hanging="252"/>
      </w:pPr>
      <w:r>
        <w:rPr>
          <w:rFonts w:hint="eastAsia"/>
        </w:rPr>
        <w:t xml:space="preserve">　　イ　危険物取扱者等への指導</w:t>
      </w:r>
    </w:p>
    <w:p w14:paraId="2DC27110" w14:textId="77777777" w:rsidR="0008599E" w:rsidRDefault="0008599E" w:rsidP="0008599E">
      <w:pPr>
        <w:rPr>
          <w:lang w:eastAsia="zh-TW"/>
        </w:rPr>
      </w:pPr>
      <w:r>
        <w:rPr>
          <w:rFonts w:hint="eastAsia"/>
          <w:lang w:eastAsia="zh-TW"/>
        </w:rPr>
        <w:t>７　実施事項</w:t>
      </w:r>
    </w:p>
    <w:p w14:paraId="17782D8F" w14:textId="77777777" w:rsidR="0008599E" w:rsidRDefault="0008599E" w:rsidP="00097147">
      <w:pPr>
        <w:numPr>
          <w:ilvl w:val="0"/>
          <w:numId w:val="2"/>
        </w:numPr>
        <w:ind w:right="-10"/>
      </w:pPr>
      <w:r>
        <w:rPr>
          <w:rFonts w:hint="eastAsia"/>
        </w:rPr>
        <w:t xml:space="preserve">　広報活動</w:t>
      </w:r>
    </w:p>
    <w:p w14:paraId="78788A02" w14:textId="348A9E9A" w:rsidR="00EB4D93" w:rsidRDefault="0008599E" w:rsidP="00EB4D93">
      <w:pPr>
        <w:ind w:leftChars="100" w:left="252" w:firstLineChars="100" w:firstLine="252"/>
      </w:pPr>
      <w:r>
        <w:rPr>
          <w:rFonts w:hint="eastAsia"/>
        </w:rPr>
        <w:t>ア　行政</w:t>
      </w:r>
      <w:r w:rsidR="00CF7CCF">
        <w:rPr>
          <w:rFonts w:hint="eastAsia"/>
        </w:rPr>
        <w:t>広報紙</w:t>
      </w:r>
      <w:r>
        <w:rPr>
          <w:rFonts w:hint="eastAsia"/>
        </w:rPr>
        <w:t>、ホームページ</w:t>
      </w:r>
      <w:r w:rsidR="00FF25B4">
        <w:rPr>
          <w:rFonts w:hint="eastAsia"/>
        </w:rPr>
        <w:t>、インスタグラム</w:t>
      </w:r>
      <w:r w:rsidR="00A84C0D">
        <w:rPr>
          <w:rFonts w:hint="eastAsia"/>
        </w:rPr>
        <w:t>等を</w:t>
      </w:r>
      <w:r>
        <w:rPr>
          <w:rFonts w:hint="eastAsia"/>
        </w:rPr>
        <w:t>通じた広報、啓発活動</w:t>
      </w:r>
    </w:p>
    <w:p w14:paraId="43535E5F" w14:textId="77777777" w:rsidR="0008599E" w:rsidRDefault="0008599E" w:rsidP="0008599E">
      <w:pPr>
        <w:ind w:left="252" w:right="-10" w:hangingChars="100" w:hanging="252"/>
      </w:pPr>
      <w:r>
        <w:rPr>
          <w:rFonts w:hint="eastAsia"/>
        </w:rPr>
        <w:t xml:space="preserve">　　イ　</w:t>
      </w:r>
      <w:r w:rsidR="00C877FB">
        <w:rPr>
          <w:rFonts w:hint="eastAsia"/>
        </w:rPr>
        <w:t>消防車両等による巡回広報</w:t>
      </w:r>
    </w:p>
    <w:p w14:paraId="70582EDC" w14:textId="77777777" w:rsidR="0008599E" w:rsidRDefault="0008599E" w:rsidP="0008599E">
      <w:pPr>
        <w:ind w:left="252" w:right="-10" w:hangingChars="100" w:hanging="252"/>
      </w:pPr>
      <w:r>
        <w:rPr>
          <w:rFonts w:hint="eastAsia"/>
        </w:rPr>
        <w:t xml:space="preserve">　　ウ　</w:t>
      </w:r>
      <w:r w:rsidR="00C877FB">
        <w:rPr>
          <w:rFonts w:hint="eastAsia"/>
        </w:rPr>
        <w:t>管内主要場所への立看板の掲出</w:t>
      </w:r>
    </w:p>
    <w:p w14:paraId="020AB1A6" w14:textId="77777777" w:rsidR="0008599E" w:rsidRDefault="0008599E" w:rsidP="0008599E">
      <w:pPr>
        <w:ind w:left="252" w:right="-10" w:hangingChars="100" w:hanging="252"/>
      </w:pPr>
      <w:r>
        <w:rPr>
          <w:rFonts w:hint="eastAsia"/>
        </w:rPr>
        <w:t xml:space="preserve">　　エ　</w:t>
      </w:r>
      <w:r w:rsidR="00C877FB">
        <w:rPr>
          <w:rFonts w:hint="eastAsia"/>
        </w:rPr>
        <w:t>防火のぼりの掲出</w:t>
      </w:r>
    </w:p>
    <w:p w14:paraId="6F4DED5E" w14:textId="77777777" w:rsidR="0008599E" w:rsidRDefault="0008599E" w:rsidP="0008599E">
      <w:pPr>
        <w:ind w:left="252" w:right="-10" w:hangingChars="100" w:hanging="252"/>
      </w:pPr>
      <w:r>
        <w:rPr>
          <w:rFonts w:hint="eastAsia"/>
        </w:rPr>
        <w:t xml:space="preserve">　　オ　</w:t>
      </w:r>
      <w:r w:rsidR="00C877FB">
        <w:rPr>
          <w:rFonts w:hint="eastAsia"/>
        </w:rPr>
        <w:t>事業所等への立看板、ポスター等の掲出依頼</w:t>
      </w:r>
    </w:p>
    <w:p w14:paraId="1B98149B" w14:textId="77777777" w:rsidR="00CC1E05" w:rsidRDefault="00FF7ADC" w:rsidP="0008599E">
      <w:pPr>
        <w:ind w:left="252" w:right="-10" w:hangingChars="100" w:hanging="252"/>
      </w:pPr>
      <w:r>
        <w:rPr>
          <w:rFonts w:hint="eastAsia"/>
        </w:rPr>
        <w:t xml:space="preserve">　　カ</w:t>
      </w:r>
      <w:r w:rsidR="004319D0">
        <w:rPr>
          <w:rFonts w:hint="eastAsia"/>
        </w:rPr>
        <w:t xml:space="preserve">　駅及び事業所設置の</w:t>
      </w:r>
      <w:r w:rsidR="00172137">
        <w:rPr>
          <w:rFonts w:hint="eastAsia"/>
        </w:rPr>
        <w:t>電光掲示板に危険物安全週間</w:t>
      </w:r>
      <w:r w:rsidR="00CC1E05">
        <w:rPr>
          <w:rFonts w:hint="eastAsia"/>
        </w:rPr>
        <w:t>啓発文の掲載依頼</w:t>
      </w:r>
    </w:p>
    <w:p w14:paraId="2CB0D9BE" w14:textId="77777777" w:rsidR="0008599E" w:rsidRPr="00330D88" w:rsidRDefault="0008599E" w:rsidP="0008599E">
      <w:pPr>
        <w:ind w:left="252" w:right="-10" w:hangingChars="100" w:hanging="252"/>
      </w:pPr>
      <w:r>
        <w:rPr>
          <w:rFonts w:hint="eastAsia"/>
        </w:rPr>
        <w:t xml:space="preserve">　⑵　消防訓練等</w:t>
      </w:r>
    </w:p>
    <w:p w14:paraId="179E064C" w14:textId="77777777" w:rsidR="0008599E" w:rsidRDefault="0008599E" w:rsidP="0008599E">
      <w:pPr>
        <w:ind w:firstLineChars="200" w:firstLine="504"/>
      </w:pPr>
      <w:r>
        <w:rPr>
          <w:rFonts w:hint="eastAsia"/>
        </w:rPr>
        <w:t>ア　危険物施設保有事業所の自衛消防隊と</w:t>
      </w:r>
      <w:r w:rsidR="006F6098">
        <w:rPr>
          <w:rFonts w:hint="eastAsia"/>
        </w:rPr>
        <w:t>消防署と</w:t>
      </w:r>
      <w:r>
        <w:rPr>
          <w:rFonts w:hint="eastAsia"/>
        </w:rPr>
        <w:t>の合同消防訓練の実施</w:t>
      </w:r>
    </w:p>
    <w:p w14:paraId="246454E6" w14:textId="77777777" w:rsidR="0008599E" w:rsidRPr="004B3BC2" w:rsidRDefault="0008599E" w:rsidP="0008599E">
      <w:pPr>
        <w:ind w:leftChars="100" w:left="252" w:firstLineChars="100" w:firstLine="252"/>
      </w:pPr>
      <w:r>
        <w:rPr>
          <w:rFonts w:hint="eastAsia"/>
        </w:rPr>
        <w:t>イ　自衛消防隊等による消火、通報、避難訓練の実施及び指導</w:t>
      </w:r>
    </w:p>
    <w:p w14:paraId="3819B361" w14:textId="77777777" w:rsidR="0008599E" w:rsidRDefault="0008599E" w:rsidP="0008599E">
      <w:pPr>
        <w:ind w:leftChars="100" w:left="252"/>
      </w:pPr>
      <w:r>
        <w:rPr>
          <w:rFonts w:hint="eastAsia"/>
        </w:rPr>
        <w:t>⑶　危険物施設への集中的立入検査の実施</w:t>
      </w:r>
    </w:p>
    <w:p w14:paraId="4D035014" w14:textId="77777777" w:rsidR="00C877FB" w:rsidRDefault="00C877FB" w:rsidP="0008599E">
      <w:pPr>
        <w:ind w:leftChars="100" w:left="252"/>
      </w:pPr>
      <w:r>
        <w:rPr>
          <w:rFonts w:hint="eastAsia"/>
        </w:rPr>
        <w:t xml:space="preserve">　ア　危険物施設を保有する大規模事業所等</w:t>
      </w:r>
    </w:p>
    <w:p w14:paraId="1323DFD1" w14:textId="4B50A0AA" w:rsidR="00057CAA" w:rsidRPr="004B3BC2" w:rsidRDefault="00E512A5" w:rsidP="007B3CC8">
      <w:pPr>
        <w:ind w:leftChars="100" w:left="252"/>
      </w:pPr>
      <w:r>
        <w:rPr>
          <w:rFonts w:hint="eastAsia"/>
        </w:rPr>
        <w:t xml:space="preserve">　イ</w:t>
      </w:r>
      <w:r w:rsidR="00645D94">
        <w:rPr>
          <w:rFonts w:hint="eastAsia"/>
        </w:rPr>
        <w:t xml:space="preserve">　製造所</w:t>
      </w:r>
      <w:r w:rsidR="008361EC">
        <w:rPr>
          <w:rFonts w:hint="eastAsia"/>
        </w:rPr>
        <w:t>、貯蔵所</w:t>
      </w:r>
      <w:r w:rsidR="00645D94">
        <w:rPr>
          <w:rFonts w:hint="eastAsia"/>
        </w:rPr>
        <w:t>及び一般取扱所</w:t>
      </w:r>
    </w:p>
    <w:sectPr w:rsidR="00057CAA" w:rsidRPr="004B3BC2" w:rsidSect="0008599E">
      <w:pgSz w:w="11906" w:h="16838" w:code="9"/>
      <w:pgMar w:top="1134" w:right="1418" w:bottom="1134" w:left="1418" w:header="851" w:footer="992" w:gutter="0"/>
      <w:cols w:space="425"/>
      <w:docGrid w:type="linesAndChars" w:linePitch="35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2E9A" w14:textId="77777777" w:rsidR="00CB0D4E" w:rsidRDefault="00CB0D4E" w:rsidP="008752B6">
      <w:r>
        <w:separator/>
      </w:r>
    </w:p>
  </w:endnote>
  <w:endnote w:type="continuationSeparator" w:id="0">
    <w:p w14:paraId="05B9DF29" w14:textId="77777777" w:rsidR="00CB0D4E" w:rsidRDefault="00CB0D4E" w:rsidP="0087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1284" w14:textId="77777777" w:rsidR="00CB0D4E" w:rsidRDefault="00CB0D4E" w:rsidP="008752B6">
      <w:r>
        <w:separator/>
      </w:r>
    </w:p>
  </w:footnote>
  <w:footnote w:type="continuationSeparator" w:id="0">
    <w:p w14:paraId="104807FD" w14:textId="77777777" w:rsidR="00CB0D4E" w:rsidRDefault="00CB0D4E" w:rsidP="00875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5730"/>
    <w:multiLevelType w:val="hybridMultilevel"/>
    <w:tmpl w:val="F18ABF46"/>
    <w:lvl w:ilvl="0" w:tplc="6C5435A2">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319602E5"/>
    <w:multiLevelType w:val="hybridMultilevel"/>
    <w:tmpl w:val="BB100BB2"/>
    <w:lvl w:ilvl="0" w:tplc="110423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5694371">
    <w:abstractNumId w:val="1"/>
  </w:num>
  <w:num w:numId="2" w16cid:durableId="301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9E"/>
    <w:rsid w:val="00026AF1"/>
    <w:rsid w:val="00057CAA"/>
    <w:rsid w:val="0008599E"/>
    <w:rsid w:val="000867C2"/>
    <w:rsid w:val="00097147"/>
    <w:rsid w:val="000C3596"/>
    <w:rsid w:val="000D0649"/>
    <w:rsid w:val="00172137"/>
    <w:rsid w:val="001A04A4"/>
    <w:rsid w:val="0021718D"/>
    <w:rsid w:val="00243CF2"/>
    <w:rsid w:val="00282A71"/>
    <w:rsid w:val="00285E46"/>
    <w:rsid w:val="002B18AE"/>
    <w:rsid w:val="00333E27"/>
    <w:rsid w:val="003D4ACE"/>
    <w:rsid w:val="00404DD4"/>
    <w:rsid w:val="004319D0"/>
    <w:rsid w:val="004A6F37"/>
    <w:rsid w:val="004F4F21"/>
    <w:rsid w:val="004F55FC"/>
    <w:rsid w:val="005A489E"/>
    <w:rsid w:val="005D59D9"/>
    <w:rsid w:val="005D790F"/>
    <w:rsid w:val="005E4E61"/>
    <w:rsid w:val="005E796F"/>
    <w:rsid w:val="00645D94"/>
    <w:rsid w:val="006A38E2"/>
    <w:rsid w:val="006B29F7"/>
    <w:rsid w:val="006F6098"/>
    <w:rsid w:val="007410DF"/>
    <w:rsid w:val="00750B93"/>
    <w:rsid w:val="007B3CC8"/>
    <w:rsid w:val="00811A8D"/>
    <w:rsid w:val="008361EC"/>
    <w:rsid w:val="00837073"/>
    <w:rsid w:val="0084203C"/>
    <w:rsid w:val="0086229B"/>
    <w:rsid w:val="008752B6"/>
    <w:rsid w:val="008945C6"/>
    <w:rsid w:val="008A2D64"/>
    <w:rsid w:val="008B1AD7"/>
    <w:rsid w:val="00917CDF"/>
    <w:rsid w:val="00924CDB"/>
    <w:rsid w:val="009D2529"/>
    <w:rsid w:val="009E65E5"/>
    <w:rsid w:val="00A732A8"/>
    <w:rsid w:val="00A84C0D"/>
    <w:rsid w:val="00AB161D"/>
    <w:rsid w:val="00AF43F2"/>
    <w:rsid w:val="00B842DB"/>
    <w:rsid w:val="00C230BC"/>
    <w:rsid w:val="00C41235"/>
    <w:rsid w:val="00C877FB"/>
    <w:rsid w:val="00CB0D4E"/>
    <w:rsid w:val="00CC1E05"/>
    <w:rsid w:val="00CF7CCF"/>
    <w:rsid w:val="00D07852"/>
    <w:rsid w:val="00D1646C"/>
    <w:rsid w:val="00DA5B94"/>
    <w:rsid w:val="00DB154F"/>
    <w:rsid w:val="00DB2FD1"/>
    <w:rsid w:val="00DD75F8"/>
    <w:rsid w:val="00DE4FA0"/>
    <w:rsid w:val="00E512A5"/>
    <w:rsid w:val="00E54A27"/>
    <w:rsid w:val="00E7799D"/>
    <w:rsid w:val="00EA5A39"/>
    <w:rsid w:val="00EB4D93"/>
    <w:rsid w:val="00EB5D3B"/>
    <w:rsid w:val="00F52CB9"/>
    <w:rsid w:val="00FE6A5F"/>
    <w:rsid w:val="00FF13D1"/>
    <w:rsid w:val="00FF25B4"/>
    <w:rsid w:val="00FF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ADA71EA"/>
  <w15:chartTrackingRefBased/>
  <w15:docId w15:val="{12DA7508-4D93-4DFB-8D4A-645274E5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99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52B6"/>
    <w:pPr>
      <w:tabs>
        <w:tab w:val="center" w:pos="4252"/>
        <w:tab w:val="right" w:pos="8504"/>
      </w:tabs>
      <w:snapToGrid w:val="0"/>
    </w:pPr>
  </w:style>
  <w:style w:type="character" w:customStyle="1" w:styleId="a4">
    <w:name w:val="ヘッダー (文字)"/>
    <w:link w:val="a3"/>
    <w:rsid w:val="008752B6"/>
    <w:rPr>
      <w:kern w:val="2"/>
      <w:sz w:val="24"/>
      <w:szCs w:val="24"/>
    </w:rPr>
  </w:style>
  <w:style w:type="paragraph" w:styleId="a5">
    <w:name w:val="footer"/>
    <w:basedOn w:val="a"/>
    <w:link w:val="a6"/>
    <w:rsid w:val="008752B6"/>
    <w:pPr>
      <w:tabs>
        <w:tab w:val="center" w:pos="4252"/>
        <w:tab w:val="right" w:pos="8504"/>
      </w:tabs>
      <w:snapToGrid w:val="0"/>
    </w:pPr>
  </w:style>
  <w:style w:type="character" w:customStyle="1" w:styleId="a6">
    <w:name w:val="フッター (文字)"/>
    <w:link w:val="a5"/>
    <w:rsid w:val="008752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636</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平成２２年度危険物安全週間実施要綱</vt:lpstr>
      <vt:lpstr>平成２２年度危険物安全週間実施要綱</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平成２２年度危険物安全週間実施要綱</dc:title>
  <dc:subject/>
  <dc:creator>0165</dc:creator>
  <cp:keywords/>
  <dc:description/>
  <cp:lastModifiedBy>山田  祐也</cp:lastModifiedBy>
  <cp:revision>12</cp:revision>
  <cp:lastPrinted>2023-04-04T04:11:00Z</cp:lastPrinted>
  <dcterms:created xsi:type="dcterms:W3CDTF">2023-04-04T04:11:00Z</dcterms:created>
  <dcterms:modified xsi:type="dcterms:W3CDTF">2026-03-17T02:26:00Z</dcterms:modified>
</cp:coreProperties>
</file>