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3D" w:rsidRDefault="00517914" w:rsidP="005C53D3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様式１８</w:t>
      </w:r>
    </w:p>
    <w:p w:rsidR="00517914" w:rsidRDefault="00134DA7" w:rsidP="00517914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患者等搬送状況報告</w:t>
      </w:r>
      <w:r w:rsidR="00517914">
        <w:rPr>
          <w:rFonts w:hint="eastAsia"/>
          <w:sz w:val="24"/>
          <w:szCs w:val="24"/>
        </w:rPr>
        <w:t>書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133"/>
        <w:gridCol w:w="702"/>
        <w:gridCol w:w="1593"/>
        <w:gridCol w:w="1095"/>
        <w:gridCol w:w="1110"/>
        <w:gridCol w:w="597"/>
        <w:gridCol w:w="1701"/>
      </w:tblGrid>
      <w:tr w:rsidR="00517914" w:rsidRPr="00BC3E75" w:rsidTr="00317FD5">
        <w:trPr>
          <w:trHeight w:val="3246"/>
        </w:trPr>
        <w:tc>
          <w:tcPr>
            <w:tcW w:w="8931" w:type="dxa"/>
            <w:gridSpan w:val="7"/>
            <w:tcBorders>
              <w:bottom w:val="single" w:sz="4" w:space="0" w:color="auto"/>
            </w:tcBorders>
          </w:tcPr>
          <w:p w:rsidR="00517914" w:rsidRPr="0044511E" w:rsidRDefault="00517914" w:rsidP="00134DA7">
            <w:pPr>
              <w:spacing w:line="360" w:lineRule="auto"/>
              <w:ind w:rightChars="-203" w:right="-426"/>
              <w:rPr>
                <w:szCs w:val="21"/>
              </w:rPr>
            </w:pPr>
            <w:r w:rsidRPr="0044511E">
              <w:rPr>
                <w:rFonts w:hint="eastAsia"/>
                <w:szCs w:val="21"/>
              </w:rPr>
              <w:t>（あて先）　　　　　　　　　　　　　　　　　　　　　　　　　年　　　月　　　日</w:t>
            </w:r>
          </w:p>
          <w:p w:rsidR="00517914" w:rsidRPr="0044511E" w:rsidRDefault="00517914" w:rsidP="00517914">
            <w:pPr>
              <w:ind w:rightChars="-203" w:right="-426" w:firstLineChars="100" w:firstLine="210"/>
              <w:rPr>
                <w:szCs w:val="21"/>
              </w:rPr>
            </w:pPr>
            <w:r w:rsidRPr="0044511E">
              <w:rPr>
                <w:rFonts w:hint="eastAsia"/>
                <w:szCs w:val="21"/>
              </w:rPr>
              <w:t>乙訓消防組合消防本部消防長</w:t>
            </w:r>
          </w:p>
          <w:p w:rsidR="00517914" w:rsidRPr="0044511E" w:rsidRDefault="00517914" w:rsidP="00517914">
            <w:pPr>
              <w:ind w:rightChars="-203" w:right="-426"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者</w:t>
            </w:r>
          </w:p>
          <w:p w:rsidR="00517914" w:rsidRDefault="00517914" w:rsidP="00517914">
            <w:pPr>
              <w:ind w:rightChars="-203" w:right="-426" w:firstLineChars="1600" w:firstLine="3360"/>
              <w:rPr>
                <w:kern w:val="0"/>
                <w:szCs w:val="21"/>
              </w:rPr>
            </w:pPr>
            <w:r w:rsidRPr="0044511E">
              <w:rPr>
                <w:rFonts w:hint="eastAsia"/>
                <w:kern w:val="0"/>
                <w:szCs w:val="21"/>
              </w:rPr>
              <w:t>住　　所</w:t>
            </w:r>
          </w:p>
          <w:p w:rsidR="004C3A4C" w:rsidRPr="0044511E" w:rsidRDefault="004C3A4C" w:rsidP="00517914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事業所名</w:t>
            </w:r>
          </w:p>
          <w:p w:rsidR="00517914" w:rsidRPr="0044511E" w:rsidRDefault="004C3A4C" w:rsidP="00517914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職・氏名</w:t>
            </w:r>
            <w:r w:rsidR="00C157BB">
              <w:rPr>
                <w:rFonts w:hint="eastAsia"/>
                <w:kern w:val="0"/>
                <w:szCs w:val="21"/>
              </w:rPr>
              <w:t xml:space="preserve">　　　　　　　　　　　　　　　　　　印</w:t>
            </w:r>
          </w:p>
          <w:p w:rsidR="00517914" w:rsidRPr="0044511E" w:rsidRDefault="00517914" w:rsidP="00517914">
            <w:pPr>
              <w:ind w:rightChars="-203" w:right="-426"/>
              <w:rPr>
                <w:szCs w:val="21"/>
              </w:rPr>
            </w:pPr>
          </w:p>
          <w:p w:rsidR="00517914" w:rsidRPr="0044511E" w:rsidRDefault="004C3A4C" w:rsidP="00317FD5">
            <w:pPr>
              <w:ind w:rightChars="-203" w:right="-426"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月中における、患者等搬送状況について下記のとおり報告いたします。</w:t>
            </w:r>
          </w:p>
          <w:p w:rsidR="00517914" w:rsidRPr="0044511E" w:rsidRDefault="00517914" w:rsidP="00317FD5">
            <w:pPr>
              <w:pStyle w:val="a7"/>
              <w:rPr>
                <w:sz w:val="21"/>
                <w:szCs w:val="21"/>
              </w:rPr>
            </w:pPr>
            <w:r w:rsidRPr="0044511E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4C3A4C" w:rsidRPr="00BC3E75" w:rsidTr="004C3A4C">
        <w:trPr>
          <w:trHeight w:val="255"/>
        </w:trPr>
        <w:tc>
          <w:tcPr>
            <w:tcW w:w="2133" w:type="dxa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1" w:left="-107" w:right="-105"/>
              <w:jc w:val="center"/>
              <w:rPr>
                <w:sz w:val="21"/>
                <w:szCs w:val="21"/>
              </w:rPr>
            </w:pPr>
            <w:r w:rsidRPr="00134DA7">
              <w:rPr>
                <w:rFonts w:hint="eastAsia"/>
                <w:spacing w:val="135"/>
                <w:kern w:val="0"/>
                <w:sz w:val="21"/>
                <w:szCs w:val="21"/>
                <w:fitText w:val="1680" w:id="832202241"/>
              </w:rPr>
              <w:t>搬送件</w:t>
            </w:r>
            <w:r w:rsidRPr="00134DA7">
              <w:rPr>
                <w:rFonts w:hint="eastAsia"/>
                <w:spacing w:val="15"/>
                <w:kern w:val="0"/>
                <w:sz w:val="21"/>
                <w:szCs w:val="21"/>
                <w:fitText w:val="1680" w:id="832202241"/>
              </w:rPr>
              <w:t>数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4" w:left="-113" w:right="-10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件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4" w:left="-113" w:right="-108"/>
              <w:jc w:val="center"/>
              <w:rPr>
                <w:sz w:val="21"/>
                <w:szCs w:val="21"/>
              </w:rPr>
            </w:pPr>
            <w:r w:rsidRPr="00347B9C">
              <w:rPr>
                <w:rFonts w:hint="eastAsia"/>
                <w:spacing w:val="135"/>
                <w:kern w:val="0"/>
                <w:sz w:val="21"/>
                <w:szCs w:val="21"/>
                <w:fitText w:val="1680" w:id="832202240"/>
              </w:rPr>
              <w:t>搬送人</w:t>
            </w:r>
            <w:r w:rsidRPr="00347B9C">
              <w:rPr>
                <w:rFonts w:hint="eastAsia"/>
                <w:spacing w:val="15"/>
                <w:kern w:val="0"/>
                <w:sz w:val="21"/>
                <w:szCs w:val="21"/>
                <w:fitText w:val="1680" w:id="832202240"/>
              </w:rPr>
              <w:t>員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4" w:left="-113"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人</w:t>
            </w:r>
          </w:p>
        </w:tc>
      </w:tr>
      <w:tr w:rsidR="004C3A4C" w:rsidRPr="00BC3E75" w:rsidTr="004C3A4C">
        <w:trPr>
          <w:trHeight w:val="277"/>
        </w:trPr>
        <w:tc>
          <w:tcPr>
            <w:tcW w:w="2133" w:type="dxa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1" w:left="-107" w:right="-105"/>
              <w:jc w:val="center"/>
              <w:rPr>
                <w:sz w:val="21"/>
                <w:szCs w:val="21"/>
              </w:rPr>
            </w:pPr>
            <w:r w:rsidRPr="00347B9C">
              <w:rPr>
                <w:rFonts w:hint="eastAsia"/>
                <w:spacing w:val="30"/>
                <w:kern w:val="0"/>
                <w:sz w:val="21"/>
                <w:szCs w:val="21"/>
                <w:fitText w:val="1680" w:id="832202496"/>
              </w:rPr>
              <w:t>医師同乗件</w:t>
            </w:r>
            <w:r w:rsidRPr="00347B9C">
              <w:rPr>
                <w:rFonts w:hint="eastAsia"/>
                <w:spacing w:val="60"/>
                <w:kern w:val="0"/>
                <w:sz w:val="21"/>
                <w:szCs w:val="21"/>
                <w:fitText w:val="1680" w:id="832202496"/>
              </w:rPr>
              <w:t>数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4" w:left="-113"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件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4" w:left="-113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看護師等同乗件数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4C3A4C" w:rsidRDefault="004C3A4C" w:rsidP="00902F86">
            <w:pPr>
              <w:pStyle w:val="a9"/>
              <w:spacing w:line="360" w:lineRule="auto"/>
              <w:ind w:leftChars="-54" w:left="-113"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件</w:t>
            </w:r>
          </w:p>
        </w:tc>
      </w:tr>
      <w:tr w:rsidR="00A24AFF" w:rsidRPr="00BC3E75" w:rsidTr="00A24AFF">
        <w:trPr>
          <w:trHeight w:val="299"/>
        </w:trPr>
        <w:tc>
          <w:tcPr>
            <w:tcW w:w="5523" w:type="dxa"/>
            <w:gridSpan w:val="4"/>
            <w:vMerge w:val="restart"/>
            <w:tcBorders>
              <w:right w:val="single" w:sz="4" w:space="0" w:color="auto"/>
            </w:tcBorders>
          </w:tcPr>
          <w:p w:rsidR="00A24AFF" w:rsidRDefault="00A24AFF" w:rsidP="00A46E53">
            <w:pPr>
              <w:pStyle w:val="a9"/>
              <w:spacing w:line="600" w:lineRule="auto"/>
              <w:ind w:leftChars="-54" w:left="-113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搬　送　種　別　状　況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</w:tcPr>
          <w:p w:rsidR="00A24AFF" w:rsidRDefault="00A24AFF" w:rsidP="00A46E53">
            <w:pPr>
              <w:pStyle w:val="a9"/>
              <w:spacing w:line="276" w:lineRule="auto"/>
              <w:ind w:leftChars="-54" w:left="-113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左記のうち医師等同乗件数</w:t>
            </w:r>
          </w:p>
        </w:tc>
      </w:tr>
      <w:tr w:rsidR="00A24AFF" w:rsidRPr="00BC3E75" w:rsidTr="00256CB6">
        <w:trPr>
          <w:trHeight w:val="205"/>
        </w:trPr>
        <w:tc>
          <w:tcPr>
            <w:tcW w:w="5523" w:type="dxa"/>
            <w:gridSpan w:val="4"/>
            <w:vMerge/>
            <w:tcBorders>
              <w:right w:val="single" w:sz="4" w:space="0" w:color="auto"/>
            </w:tcBorders>
          </w:tcPr>
          <w:p w:rsidR="00A24AFF" w:rsidRDefault="00A24AFF" w:rsidP="004C3A4C">
            <w:pPr>
              <w:pStyle w:val="a9"/>
              <w:ind w:leftChars="-54" w:left="-113" w:right="-108"/>
              <w:jc w:val="both"/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24AFF" w:rsidRDefault="00A24AFF" w:rsidP="00A46E53">
            <w:pPr>
              <w:pStyle w:val="a9"/>
              <w:spacing w:line="276" w:lineRule="auto"/>
              <w:ind w:leftChars="-54" w:left="-113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医師同乗</w:t>
            </w:r>
          </w:p>
        </w:tc>
        <w:tc>
          <w:tcPr>
            <w:tcW w:w="1701" w:type="dxa"/>
            <w:tcBorders>
              <w:left w:val="nil"/>
            </w:tcBorders>
          </w:tcPr>
          <w:p w:rsidR="00A24AFF" w:rsidRDefault="00A24AFF" w:rsidP="00A46E53">
            <w:pPr>
              <w:pStyle w:val="a9"/>
              <w:spacing w:line="276" w:lineRule="auto"/>
              <w:ind w:leftChars="-51" w:left="-107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看護師同乗</w:t>
            </w:r>
          </w:p>
        </w:tc>
      </w:tr>
      <w:tr w:rsidR="00A24AFF" w:rsidRPr="00BC3E75" w:rsidTr="00256CB6">
        <w:trPr>
          <w:trHeight w:val="253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24AFF" w:rsidRDefault="00A24AFF" w:rsidP="00902F86">
            <w:pPr>
              <w:pStyle w:val="a9"/>
              <w:spacing w:line="276" w:lineRule="auto"/>
              <w:ind w:leftChars="-51" w:left="-107" w:right="-105"/>
              <w:jc w:val="center"/>
              <w:rPr>
                <w:sz w:val="21"/>
                <w:szCs w:val="21"/>
              </w:rPr>
            </w:pPr>
            <w:r w:rsidRPr="00683B46">
              <w:rPr>
                <w:rFonts w:hint="eastAsia"/>
                <w:spacing w:val="105"/>
                <w:kern w:val="0"/>
                <w:sz w:val="21"/>
                <w:szCs w:val="21"/>
                <w:fitText w:val="2310" w:id="832236288"/>
              </w:rPr>
              <w:t>病院への通</w:t>
            </w:r>
            <w:r w:rsidRPr="00683B46">
              <w:rPr>
                <w:rFonts w:hint="eastAsia"/>
                <w:kern w:val="0"/>
                <w:sz w:val="21"/>
                <w:szCs w:val="21"/>
                <w:fitText w:val="2310" w:id="832236288"/>
              </w:rPr>
              <w:t>院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A24AFF" w:rsidRDefault="00902F86" w:rsidP="00902F86">
            <w:pPr>
              <w:pStyle w:val="a9"/>
              <w:spacing w:line="276" w:lineRule="auto"/>
              <w:ind w:leftChars="-54" w:left="-113" w:right="-108"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A24AFF" w:rsidRDefault="00256CB6" w:rsidP="00902F86">
            <w:pPr>
              <w:pStyle w:val="a9"/>
              <w:spacing w:line="276" w:lineRule="auto"/>
              <w:ind w:leftChars="-54" w:left="-113"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件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AFF" w:rsidRDefault="00256CB6" w:rsidP="00902F86">
            <w:pPr>
              <w:pStyle w:val="a9"/>
              <w:spacing w:line="276" w:lineRule="auto"/>
              <w:ind w:leftChars="-54" w:left="-113" w:right="-108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件</w:t>
            </w:r>
          </w:p>
        </w:tc>
      </w:tr>
      <w:tr w:rsidR="00256CB6" w:rsidRPr="00BC3E75" w:rsidTr="00256CB6">
        <w:trPr>
          <w:trHeight w:val="329"/>
        </w:trPr>
        <w:tc>
          <w:tcPr>
            <w:tcW w:w="2835" w:type="dxa"/>
            <w:gridSpan w:val="2"/>
            <w:tcBorders>
              <w:bottom w:val="nil"/>
            </w:tcBorders>
          </w:tcPr>
          <w:p w:rsidR="00256CB6" w:rsidRDefault="00256CB6" w:rsidP="00902F86">
            <w:pPr>
              <w:pStyle w:val="a9"/>
              <w:spacing w:line="276" w:lineRule="auto"/>
              <w:ind w:leftChars="-51" w:left="-107" w:right="-102"/>
              <w:jc w:val="center"/>
              <w:rPr>
                <w:sz w:val="21"/>
                <w:szCs w:val="21"/>
              </w:rPr>
            </w:pPr>
            <w:r w:rsidRPr="00683B46">
              <w:rPr>
                <w:rFonts w:hint="eastAsia"/>
                <w:spacing w:val="105"/>
                <w:kern w:val="0"/>
                <w:sz w:val="21"/>
                <w:szCs w:val="21"/>
                <w:fitText w:val="2310" w:id="832236289"/>
              </w:rPr>
              <w:t>病院への入</w:t>
            </w:r>
            <w:r w:rsidRPr="00683B46">
              <w:rPr>
                <w:rFonts w:hint="eastAsia"/>
                <w:kern w:val="0"/>
                <w:sz w:val="21"/>
                <w:szCs w:val="21"/>
                <w:fitText w:val="2310" w:id="832236289"/>
              </w:rPr>
              <w:t>院</w:t>
            </w:r>
          </w:p>
        </w:tc>
        <w:tc>
          <w:tcPr>
            <w:tcW w:w="2688" w:type="dxa"/>
            <w:gridSpan w:val="2"/>
            <w:tcBorders>
              <w:bottom w:val="nil"/>
            </w:tcBorders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  <w:tcBorders>
              <w:bottom w:val="nil"/>
            </w:tcBorders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  <w:tcBorders>
              <w:bottom w:val="nil"/>
            </w:tcBorders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Pr="00BC3E75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60"/>
                <w:kern w:val="0"/>
                <w:szCs w:val="21"/>
                <w:fitText w:val="2310" w:id="832236290"/>
              </w:rPr>
              <w:t>病院からの退院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Pr="00BC3E75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5"/>
                <w:kern w:val="0"/>
                <w:szCs w:val="21"/>
                <w:fitText w:val="2310" w:id="832236291"/>
              </w:rPr>
              <w:t>病院から病院への転</w:t>
            </w:r>
            <w:r w:rsidRPr="00683B46">
              <w:rPr>
                <w:rFonts w:hint="eastAsia"/>
                <w:spacing w:val="-30"/>
                <w:kern w:val="0"/>
                <w:szCs w:val="21"/>
                <w:fitText w:val="2310" w:id="832236291"/>
              </w:rPr>
              <w:t>院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Pr="00BC3E75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5"/>
                <w:kern w:val="0"/>
                <w:szCs w:val="21"/>
                <w:fitText w:val="2310" w:id="832236292"/>
              </w:rPr>
              <w:t>老人ホーム等への送</w:t>
            </w:r>
            <w:r w:rsidRPr="00683B46">
              <w:rPr>
                <w:rFonts w:hint="eastAsia"/>
                <w:spacing w:val="-30"/>
                <w:kern w:val="0"/>
                <w:szCs w:val="21"/>
                <w:fitText w:val="2310" w:id="832236292"/>
              </w:rPr>
              <w:t>迎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Pr="00BC3E75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観光等の目的による送迎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45"/>
                <w:kern w:val="0"/>
                <w:szCs w:val="21"/>
                <w:fitText w:val="2310" w:id="832236293"/>
              </w:rPr>
              <w:t>入浴等の福祉搬</w:t>
            </w:r>
            <w:r w:rsidRPr="00683B46">
              <w:rPr>
                <w:rFonts w:hint="eastAsia"/>
                <w:kern w:val="0"/>
                <w:szCs w:val="21"/>
                <w:fitText w:val="2310" w:id="832236293"/>
              </w:rPr>
              <w:t>送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5"/>
                <w:kern w:val="0"/>
                <w:szCs w:val="21"/>
                <w:fitText w:val="2310" w:id="832236294"/>
              </w:rPr>
              <w:t>感染症等患者の搬</w:t>
            </w:r>
            <w:r w:rsidRPr="00683B46">
              <w:rPr>
                <w:rFonts w:hint="eastAsia"/>
                <w:spacing w:val="90"/>
                <w:kern w:val="0"/>
                <w:szCs w:val="21"/>
                <w:fitText w:val="2310" w:id="832236294"/>
              </w:rPr>
              <w:t>送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 w:firstLineChars="600" w:firstLine="1260"/>
            </w:pPr>
            <w:r w:rsidRPr="00653CF4"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256CB6" w:rsidRPr="00BC3E75" w:rsidTr="00256CB6">
        <w:tc>
          <w:tcPr>
            <w:tcW w:w="2835" w:type="dxa"/>
            <w:gridSpan w:val="2"/>
          </w:tcPr>
          <w:p w:rsidR="00256CB6" w:rsidRDefault="00256CB6" w:rsidP="00902F86">
            <w:pPr>
              <w:spacing w:line="276" w:lineRule="auto"/>
              <w:ind w:leftChars="-50" w:left="-105" w:rightChars="-50" w:right="-105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420"/>
                <w:kern w:val="0"/>
                <w:szCs w:val="21"/>
                <w:fitText w:val="2310" w:id="832236544"/>
              </w:rPr>
              <w:t>その</w:t>
            </w:r>
            <w:r w:rsidRPr="00683B46">
              <w:rPr>
                <w:rFonts w:hint="eastAsia"/>
                <w:kern w:val="0"/>
                <w:szCs w:val="21"/>
                <w:fitText w:val="2310" w:id="832236544"/>
              </w:rPr>
              <w:t>他</w:t>
            </w:r>
          </w:p>
        </w:tc>
        <w:tc>
          <w:tcPr>
            <w:tcW w:w="2688" w:type="dxa"/>
            <w:gridSpan w:val="2"/>
          </w:tcPr>
          <w:p w:rsidR="00256CB6" w:rsidRDefault="00256CB6" w:rsidP="00256CB6">
            <w:pPr>
              <w:ind w:leftChars="-51" w:left="-107" w:right="-114" w:firstLineChars="500" w:firstLine="1050"/>
            </w:pPr>
            <w:r w:rsidRPr="00086A70">
              <w:rPr>
                <w:rFonts w:hint="eastAsia"/>
                <w:szCs w:val="21"/>
              </w:rPr>
              <w:t>件　　　　　人</w:t>
            </w:r>
          </w:p>
        </w:tc>
        <w:tc>
          <w:tcPr>
            <w:tcW w:w="1707" w:type="dxa"/>
            <w:gridSpan w:val="2"/>
          </w:tcPr>
          <w:p w:rsidR="00256CB6" w:rsidRPr="00653CF4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  <w:tc>
          <w:tcPr>
            <w:tcW w:w="1701" w:type="dxa"/>
          </w:tcPr>
          <w:p w:rsidR="00256CB6" w:rsidRDefault="00256CB6" w:rsidP="00256CB6">
            <w:pPr>
              <w:spacing w:line="276" w:lineRule="auto"/>
              <w:ind w:leftChars="-48" w:left="-101"/>
            </w:pPr>
            <w:r>
              <w:rPr>
                <w:rFonts w:hint="eastAsia"/>
              </w:rPr>
              <w:t xml:space="preserve">　　　　　　</w:t>
            </w:r>
            <w:r w:rsidRPr="00653CF4">
              <w:rPr>
                <w:rFonts w:hint="eastAsia"/>
              </w:rPr>
              <w:t>件</w:t>
            </w:r>
          </w:p>
        </w:tc>
      </w:tr>
      <w:tr w:rsidR="00A24AFF" w:rsidRPr="00BC3E75" w:rsidTr="00902F86">
        <w:tc>
          <w:tcPr>
            <w:tcW w:w="8931" w:type="dxa"/>
            <w:gridSpan w:val="7"/>
          </w:tcPr>
          <w:p w:rsidR="00A24AFF" w:rsidRPr="00BC3E75" w:rsidRDefault="00A24AFF" w:rsidP="00134DA7">
            <w:pPr>
              <w:spacing w:line="360" w:lineRule="auto"/>
              <w:ind w:leftChars="-54" w:left="-113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  <w:r w:rsidR="00C157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用</w:t>
            </w:r>
            <w:r w:rsidR="00C157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  <w:r w:rsidR="00C157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C157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状</w:t>
            </w:r>
            <w:r w:rsidR="00C157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況</w:t>
            </w:r>
          </w:p>
        </w:tc>
      </w:tr>
      <w:tr w:rsidR="00902F86" w:rsidRPr="00BC3E75" w:rsidTr="00902F86">
        <w:tc>
          <w:tcPr>
            <w:tcW w:w="4428" w:type="dxa"/>
            <w:gridSpan w:val="3"/>
          </w:tcPr>
          <w:p w:rsidR="00902F86" w:rsidRPr="00BC3E75" w:rsidRDefault="00902F86" w:rsidP="00134DA7">
            <w:pPr>
              <w:spacing w:line="360" w:lineRule="auto"/>
              <w:ind w:leftChars="-54" w:left="-113" w:rightChars="-35" w:right="-73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30"/>
                <w:kern w:val="0"/>
                <w:szCs w:val="21"/>
                <w:fitText w:val="3570" w:id="832236800"/>
              </w:rPr>
              <w:t>車椅子を必要とした利用者</w:t>
            </w:r>
            <w:r w:rsidRPr="00683B46">
              <w:rPr>
                <w:rFonts w:hint="eastAsia"/>
                <w:spacing w:val="60"/>
                <w:kern w:val="0"/>
                <w:szCs w:val="21"/>
                <w:fitText w:val="3570" w:id="832236800"/>
              </w:rPr>
              <w:t>数</w:t>
            </w:r>
          </w:p>
        </w:tc>
        <w:tc>
          <w:tcPr>
            <w:tcW w:w="4503" w:type="dxa"/>
            <w:gridSpan w:val="4"/>
          </w:tcPr>
          <w:p w:rsidR="00902F86" w:rsidRPr="00BC3E75" w:rsidRDefault="00902F86" w:rsidP="00134DA7">
            <w:pPr>
              <w:spacing w:line="360" w:lineRule="auto"/>
              <w:ind w:leftChars="-54" w:left="-113"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256C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902F86" w:rsidRPr="00BC3E75" w:rsidTr="00902F86">
        <w:tc>
          <w:tcPr>
            <w:tcW w:w="4428" w:type="dxa"/>
            <w:gridSpan w:val="3"/>
          </w:tcPr>
          <w:p w:rsidR="00902F86" w:rsidRPr="00BC3E75" w:rsidRDefault="00902F86" w:rsidP="00134DA7">
            <w:pPr>
              <w:spacing w:line="360" w:lineRule="auto"/>
              <w:ind w:leftChars="-54" w:left="-113" w:rightChars="-35" w:right="-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ストレッチャーを必要とした利用者数</w:t>
            </w:r>
          </w:p>
        </w:tc>
        <w:tc>
          <w:tcPr>
            <w:tcW w:w="4503" w:type="dxa"/>
            <w:gridSpan w:val="4"/>
          </w:tcPr>
          <w:p w:rsidR="00902F86" w:rsidRPr="00BC3E75" w:rsidRDefault="00902F86" w:rsidP="00134DA7">
            <w:pPr>
              <w:spacing w:line="360" w:lineRule="auto"/>
              <w:ind w:leftChars="-54" w:left="-113"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256C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902F86" w:rsidRPr="00BC3E75" w:rsidTr="00902F86">
        <w:tc>
          <w:tcPr>
            <w:tcW w:w="4428" w:type="dxa"/>
            <w:gridSpan w:val="3"/>
          </w:tcPr>
          <w:p w:rsidR="00902F86" w:rsidRPr="00BC3E75" w:rsidRDefault="00902F86" w:rsidP="00134DA7">
            <w:pPr>
              <w:spacing w:line="360" w:lineRule="auto"/>
              <w:ind w:leftChars="-54" w:left="-113" w:rightChars="-35" w:right="-73"/>
              <w:jc w:val="center"/>
              <w:rPr>
                <w:szCs w:val="21"/>
              </w:rPr>
            </w:pPr>
            <w:r w:rsidRPr="00683B46">
              <w:rPr>
                <w:rFonts w:hint="eastAsia"/>
                <w:spacing w:val="105"/>
                <w:kern w:val="0"/>
                <w:szCs w:val="21"/>
                <w:fitText w:val="3570" w:id="832236801"/>
              </w:rPr>
              <w:t>上記以外の利用者</w:t>
            </w:r>
            <w:r w:rsidRPr="00683B46">
              <w:rPr>
                <w:rFonts w:hint="eastAsia"/>
                <w:kern w:val="0"/>
                <w:szCs w:val="21"/>
                <w:fitText w:val="3570" w:id="832236801"/>
              </w:rPr>
              <w:t>数</w:t>
            </w:r>
          </w:p>
        </w:tc>
        <w:tc>
          <w:tcPr>
            <w:tcW w:w="4503" w:type="dxa"/>
            <w:gridSpan w:val="4"/>
          </w:tcPr>
          <w:p w:rsidR="00902F86" w:rsidRPr="00BC3E75" w:rsidRDefault="00902F86" w:rsidP="00134DA7">
            <w:pPr>
              <w:spacing w:line="360" w:lineRule="auto"/>
              <w:ind w:leftChars="-54" w:left="-113" w:rightChars="-203" w:right="-42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256C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</w:tbl>
    <w:p w:rsidR="00902F86" w:rsidRDefault="00134DA7" w:rsidP="005C53D3">
      <w:pPr>
        <w:ind w:rightChars="-203" w:right="-426"/>
        <w:rPr>
          <w:szCs w:val="21"/>
        </w:rPr>
      </w:pPr>
      <w:r>
        <w:rPr>
          <w:rFonts w:hint="eastAsia"/>
          <w:szCs w:val="21"/>
        </w:rPr>
        <w:t>備</w:t>
      </w:r>
      <w:r w:rsidR="00902F86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902F86">
        <w:rPr>
          <w:rFonts w:hint="eastAsia"/>
          <w:szCs w:val="21"/>
        </w:rPr>
        <w:t>搬送人員については、介護者及び付添等を除いた人員とする。</w:t>
      </w:r>
    </w:p>
    <w:p w:rsidR="00134DA7" w:rsidRPr="00134DA7" w:rsidRDefault="00134DA7" w:rsidP="005C53D3">
      <w:pPr>
        <w:ind w:rightChars="-203" w:right="-426"/>
        <w:rPr>
          <w:szCs w:val="21"/>
        </w:rPr>
      </w:pPr>
      <w:bookmarkStart w:id="0" w:name="_GoBack"/>
      <w:bookmarkEnd w:id="0"/>
    </w:p>
    <w:sectPr w:rsidR="00134DA7" w:rsidRPr="00134DA7" w:rsidSect="00D1638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F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C00"/>
    <w:rsid w:val="0029457C"/>
    <w:rsid w:val="002B307A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C0F53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14890"/>
    <w:rsid w:val="00517914"/>
    <w:rsid w:val="00545AAC"/>
    <w:rsid w:val="00550AB0"/>
    <w:rsid w:val="005529AF"/>
    <w:rsid w:val="005571C4"/>
    <w:rsid w:val="00565780"/>
    <w:rsid w:val="00583349"/>
    <w:rsid w:val="00597153"/>
    <w:rsid w:val="005A0B69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72028"/>
    <w:rsid w:val="00680163"/>
    <w:rsid w:val="00683B46"/>
    <w:rsid w:val="00694ACC"/>
    <w:rsid w:val="006A70DD"/>
    <w:rsid w:val="006B006B"/>
    <w:rsid w:val="006D539D"/>
    <w:rsid w:val="006F766C"/>
    <w:rsid w:val="006F7FB7"/>
    <w:rsid w:val="0074553B"/>
    <w:rsid w:val="00745CE4"/>
    <w:rsid w:val="00754DB7"/>
    <w:rsid w:val="007654DA"/>
    <w:rsid w:val="0077068B"/>
    <w:rsid w:val="00772118"/>
    <w:rsid w:val="0078028C"/>
    <w:rsid w:val="007A03C3"/>
    <w:rsid w:val="007A482A"/>
    <w:rsid w:val="007A749E"/>
    <w:rsid w:val="007B2A0C"/>
    <w:rsid w:val="007C1781"/>
    <w:rsid w:val="007C692E"/>
    <w:rsid w:val="007E1E51"/>
    <w:rsid w:val="008074C5"/>
    <w:rsid w:val="00811F7D"/>
    <w:rsid w:val="00817C4B"/>
    <w:rsid w:val="008210AB"/>
    <w:rsid w:val="008324EB"/>
    <w:rsid w:val="00852A90"/>
    <w:rsid w:val="0086564B"/>
    <w:rsid w:val="00870667"/>
    <w:rsid w:val="008B1DEA"/>
    <w:rsid w:val="008E1CC7"/>
    <w:rsid w:val="008F0870"/>
    <w:rsid w:val="008F6F0E"/>
    <w:rsid w:val="00902F86"/>
    <w:rsid w:val="00911859"/>
    <w:rsid w:val="009120F2"/>
    <w:rsid w:val="0091507F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B0300E"/>
    <w:rsid w:val="00B13359"/>
    <w:rsid w:val="00B32D45"/>
    <w:rsid w:val="00B37002"/>
    <w:rsid w:val="00B42681"/>
    <w:rsid w:val="00B53711"/>
    <w:rsid w:val="00B57662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C13279"/>
    <w:rsid w:val="00C157BB"/>
    <w:rsid w:val="00C162A4"/>
    <w:rsid w:val="00C33F64"/>
    <w:rsid w:val="00C340F6"/>
    <w:rsid w:val="00C878AB"/>
    <w:rsid w:val="00CA63E5"/>
    <w:rsid w:val="00CB72C2"/>
    <w:rsid w:val="00CC7154"/>
    <w:rsid w:val="00CE35A0"/>
    <w:rsid w:val="00CF0384"/>
    <w:rsid w:val="00D07CF3"/>
    <w:rsid w:val="00D16381"/>
    <w:rsid w:val="00D237E1"/>
    <w:rsid w:val="00D30989"/>
    <w:rsid w:val="00D31FB8"/>
    <w:rsid w:val="00D4132F"/>
    <w:rsid w:val="00D429A6"/>
    <w:rsid w:val="00D61037"/>
    <w:rsid w:val="00D8124B"/>
    <w:rsid w:val="00D94867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3073E"/>
    <w:rsid w:val="00E3461A"/>
    <w:rsid w:val="00E44AC7"/>
    <w:rsid w:val="00E74E0A"/>
    <w:rsid w:val="00E764A3"/>
    <w:rsid w:val="00E8524A"/>
    <w:rsid w:val="00EB35FA"/>
    <w:rsid w:val="00EB552D"/>
    <w:rsid w:val="00EB5868"/>
    <w:rsid w:val="00EC2EFA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B6BC-2DAA-4AD3-890C-CCA53A4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湯川　和之</cp:lastModifiedBy>
  <cp:revision>2</cp:revision>
  <cp:lastPrinted>2015-01-26T06:33:00Z</cp:lastPrinted>
  <dcterms:created xsi:type="dcterms:W3CDTF">2015-05-08T01:45:00Z</dcterms:created>
  <dcterms:modified xsi:type="dcterms:W3CDTF">2015-05-08T01:45:00Z</dcterms:modified>
</cp:coreProperties>
</file>